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B2" w:rsidRPr="002E267E" w:rsidRDefault="007632B2" w:rsidP="007632B2">
      <w:pPr>
        <w:rPr>
          <w:rFonts w:ascii="Verdana" w:hAnsi="Verdana"/>
          <w:b/>
          <w:sz w:val="24"/>
          <w:szCs w:val="24"/>
        </w:rPr>
      </w:pPr>
      <w:r w:rsidRPr="002E267E">
        <w:rPr>
          <w:rFonts w:ascii="Verdana" w:hAnsi="Verdana"/>
          <w:b/>
          <w:sz w:val="24"/>
          <w:szCs w:val="24"/>
        </w:rPr>
        <w:t>Pack “de la terra a la taula”</w:t>
      </w:r>
    </w:p>
    <w:p w:rsidR="007632B2" w:rsidRPr="002E267E" w:rsidRDefault="007632B2" w:rsidP="007632B2">
      <w:pPr>
        <w:rPr>
          <w:rFonts w:ascii="Verdana" w:hAnsi="Verdana"/>
          <w:sz w:val="24"/>
          <w:szCs w:val="24"/>
        </w:rPr>
      </w:pPr>
    </w:p>
    <w:p w:rsidR="007632B2" w:rsidRPr="002E267E" w:rsidRDefault="007632B2" w:rsidP="007632B2">
      <w:pPr>
        <w:rPr>
          <w:rFonts w:ascii="Verdana" w:hAnsi="Verdana"/>
          <w:sz w:val="24"/>
          <w:szCs w:val="24"/>
        </w:rPr>
      </w:pPr>
      <w:r w:rsidRPr="002E267E">
        <w:rPr>
          <w:rFonts w:ascii="Verdana" w:hAnsi="Verdana"/>
          <w:sz w:val="24"/>
          <w:szCs w:val="24"/>
        </w:rPr>
        <w:t>Veniu amb nosaltres a conèixer les vinyes i les sales de criança més especials. Tastareu vins i gaudireu de la bona taula plena de sabor del nostre restaurant. Una experiència completa en un entorn únic situat al peu de la serra del Montsant.</w:t>
      </w:r>
    </w:p>
    <w:p w:rsidR="007632B2" w:rsidRPr="002E267E" w:rsidRDefault="007632B2" w:rsidP="007632B2">
      <w:pPr>
        <w:rPr>
          <w:rFonts w:ascii="Verdana" w:hAnsi="Verdana"/>
          <w:sz w:val="24"/>
          <w:szCs w:val="24"/>
        </w:rPr>
      </w:pPr>
      <w:r w:rsidRPr="002E267E">
        <w:rPr>
          <w:rFonts w:ascii="Verdana" w:hAnsi="Verdana"/>
          <w:sz w:val="24"/>
          <w:szCs w:val="24"/>
        </w:rPr>
        <w:t xml:space="preserve">Punt d’inici: davant el Celler </w:t>
      </w:r>
      <w:proofErr w:type="spellStart"/>
      <w:r w:rsidRPr="002E267E">
        <w:rPr>
          <w:rFonts w:ascii="Verdana" w:hAnsi="Verdana"/>
          <w:sz w:val="24"/>
          <w:szCs w:val="24"/>
        </w:rPr>
        <w:t>Ronadelles</w:t>
      </w:r>
      <w:proofErr w:type="spellEnd"/>
      <w:r w:rsidRPr="002E267E">
        <w:rPr>
          <w:rFonts w:ascii="Verdana" w:hAnsi="Verdana"/>
          <w:sz w:val="24"/>
          <w:szCs w:val="24"/>
        </w:rPr>
        <w:t xml:space="preserve"> (Cap de Ruc).</w:t>
      </w:r>
    </w:p>
    <w:p w:rsidR="007632B2" w:rsidRPr="002E267E" w:rsidRDefault="007632B2" w:rsidP="007632B2">
      <w:pPr>
        <w:rPr>
          <w:rFonts w:ascii="Verdana" w:hAnsi="Verdana"/>
          <w:sz w:val="24"/>
          <w:szCs w:val="24"/>
        </w:rPr>
      </w:pPr>
      <w:r w:rsidRPr="002E267E">
        <w:rPr>
          <w:rFonts w:ascii="Verdana" w:hAnsi="Verdana"/>
          <w:sz w:val="24"/>
          <w:szCs w:val="24"/>
        </w:rPr>
        <w:t>La experiència “De la terra a la taula” inclou:</w:t>
      </w:r>
    </w:p>
    <w:p w:rsidR="007632B2" w:rsidRPr="002E267E" w:rsidRDefault="007632B2" w:rsidP="007632B2">
      <w:pPr>
        <w:rPr>
          <w:rFonts w:ascii="Verdana" w:hAnsi="Verdana"/>
          <w:sz w:val="24"/>
          <w:szCs w:val="24"/>
        </w:rPr>
      </w:pPr>
      <w:r w:rsidRPr="002E267E">
        <w:rPr>
          <w:rFonts w:ascii="Verdana" w:hAnsi="Verdana"/>
          <w:sz w:val="24"/>
          <w:szCs w:val="24"/>
        </w:rPr>
        <w:t>Visita a les vinyes i a les sales de criança. Es fa un tast durant la visita.</w:t>
      </w:r>
    </w:p>
    <w:p w:rsidR="007632B2" w:rsidRPr="002E267E" w:rsidRDefault="007632B2" w:rsidP="007632B2">
      <w:pPr>
        <w:rPr>
          <w:rFonts w:ascii="Verdana" w:hAnsi="Verdana"/>
          <w:sz w:val="24"/>
          <w:szCs w:val="24"/>
        </w:rPr>
      </w:pPr>
      <w:r w:rsidRPr="002E267E">
        <w:rPr>
          <w:rFonts w:ascii="Verdana" w:hAnsi="Verdana"/>
          <w:sz w:val="24"/>
          <w:szCs w:val="24"/>
        </w:rPr>
        <w:t>Dinar amb menú Cap de Ruc (Dinar menú diari/cap d</w:t>
      </w:r>
      <w:r>
        <w:rPr>
          <w:rFonts w:ascii="Verdana" w:hAnsi="Verdana"/>
          <w:sz w:val="24"/>
          <w:szCs w:val="24"/>
        </w:rPr>
        <w:t>e setmana al Restaurant Quatre Molins</w:t>
      </w:r>
      <w:r w:rsidRPr="002E267E">
        <w:rPr>
          <w:rFonts w:ascii="Verdana" w:hAnsi="Verdana"/>
          <w:sz w:val="24"/>
          <w:szCs w:val="24"/>
        </w:rPr>
        <w:t xml:space="preserve"> que inclou tast de 3 vins dife</w:t>
      </w:r>
      <w:r>
        <w:rPr>
          <w:rFonts w:ascii="Verdana" w:hAnsi="Verdana"/>
          <w:sz w:val="24"/>
          <w:szCs w:val="24"/>
        </w:rPr>
        <w:t>rents.</w:t>
      </w:r>
    </w:p>
    <w:p w:rsidR="007632B2" w:rsidRPr="002E267E" w:rsidRDefault="007632B2" w:rsidP="007632B2">
      <w:pPr>
        <w:rPr>
          <w:rFonts w:ascii="Verdana" w:hAnsi="Verdana"/>
          <w:sz w:val="24"/>
          <w:szCs w:val="24"/>
        </w:rPr>
      </w:pPr>
    </w:p>
    <w:p w:rsidR="007632B2" w:rsidRPr="002E267E" w:rsidRDefault="007632B2" w:rsidP="007632B2">
      <w:pPr>
        <w:rPr>
          <w:rFonts w:ascii="Verdana" w:hAnsi="Verdana"/>
          <w:sz w:val="24"/>
          <w:szCs w:val="24"/>
        </w:rPr>
      </w:pPr>
      <w:r w:rsidRPr="002E267E">
        <w:rPr>
          <w:rFonts w:ascii="Verdana" w:hAnsi="Verdana"/>
          <w:sz w:val="24"/>
          <w:szCs w:val="24"/>
        </w:rPr>
        <w:t>Disponibilitat: Tots els dies en hor</w:t>
      </w:r>
      <w:r>
        <w:rPr>
          <w:rFonts w:ascii="Verdana" w:hAnsi="Verdana"/>
          <w:sz w:val="24"/>
          <w:szCs w:val="24"/>
        </w:rPr>
        <w:t>ari matinal excepte els dimarts</w:t>
      </w:r>
      <w:r w:rsidRPr="002E267E">
        <w:rPr>
          <w:rFonts w:ascii="Verdana" w:hAnsi="Verdana"/>
          <w:sz w:val="24"/>
          <w:szCs w:val="24"/>
        </w:rPr>
        <w:t xml:space="preserve"> i els diumenges.</w:t>
      </w:r>
    </w:p>
    <w:p w:rsidR="007632B2" w:rsidRPr="002E267E" w:rsidRDefault="007632B2" w:rsidP="007632B2">
      <w:pPr>
        <w:rPr>
          <w:rFonts w:ascii="Verdana" w:hAnsi="Verdana"/>
          <w:sz w:val="24"/>
          <w:szCs w:val="24"/>
        </w:rPr>
      </w:pPr>
      <w:r w:rsidRPr="002E267E">
        <w:rPr>
          <w:rFonts w:ascii="Verdana" w:hAnsi="Verdana"/>
          <w:sz w:val="24"/>
          <w:szCs w:val="24"/>
        </w:rPr>
        <w:t>Dura</w:t>
      </w:r>
      <w:r>
        <w:rPr>
          <w:rFonts w:ascii="Verdana" w:hAnsi="Verdana"/>
          <w:sz w:val="24"/>
          <w:szCs w:val="24"/>
        </w:rPr>
        <w:t>da aproximada de la visita: 1:15</w:t>
      </w:r>
      <w:r w:rsidRPr="002E267E">
        <w:rPr>
          <w:rFonts w:ascii="Verdana" w:hAnsi="Verdana"/>
          <w:sz w:val="24"/>
          <w:szCs w:val="24"/>
        </w:rPr>
        <w:t>’h.</w:t>
      </w:r>
    </w:p>
    <w:p w:rsidR="007632B2" w:rsidRDefault="007632B2" w:rsidP="007632B2">
      <w:pPr>
        <w:rPr>
          <w:rFonts w:ascii="Verdana" w:hAnsi="Verdana"/>
          <w:sz w:val="24"/>
          <w:szCs w:val="24"/>
        </w:rPr>
      </w:pPr>
      <w:r w:rsidRPr="002E267E">
        <w:rPr>
          <w:rFonts w:ascii="Verdana" w:hAnsi="Verdana"/>
          <w:sz w:val="24"/>
          <w:szCs w:val="24"/>
        </w:rPr>
        <w:t>Preu: des de 35*€</w:t>
      </w:r>
      <w:r w:rsidRPr="002E267E">
        <w:rPr>
          <w:rFonts w:ascii="Verdana" w:hAnsi="Verdana"/>
          <w:sz w:val="24"/>
          <w:szCs w:val="24"/>
        </w:rPr>
        <w:br/>
      </w:r>
    </w:p>
    <w:p w:rsidR="007632B2" w:rsidRPr="002E267E" w:rsidRDefault="007632B2" w:rsidP="007632B2">
      <w:pPr>
        <w:rPr>
          <w:rFonts w:ascii="Verdana" w:hAnsi="Verdana"/>
          <w:sz w:val="24"/>
          <w:szCs w:val="24"/>
        </w:rPr>
      </w:pPr>
      <w:r w:rsidRPr="002E267E">
        <w:rPr>
          <w:rFonts w:ascii="Verdana" w:hAnsi="Verdana"/>
          <w:sz w:val="24"/>
          <w:szCs w:val="24"/>
        </w:rPr>
        <w:t xml:space="preserve">*El preu de dilluns a divendres és de 35€, els dissabtes el preu és de 44€ ja que inclou </w:t>
      </w:r>
      <w:r>
        <w:rPr>
          <w:rFonts w:ascii="Verdana" w:hAnsi="Verdana"/>
          <w:sz w:val="24"/>
          <w:szCs w:val="24"/>
        </w:rPr>
        <w:t>la opció d’escollir</w:t>
      </w:r>
      <w:r w:rsidRPr="002E267E">
        <w:rPr>
          <w:rFonts w:ascii="Verdana" w:hAnsi="Verdana"/>
          <w:sz w:val="24"/>
          <w:szCs w:val="24"/>
        </w:rPr>
        <w:t xml:space="preserve"> plats d</w:t>
      </w:r>
      <w:r>
        <w:rPr>
          <w:rFonts w:ascii="Verdana" w:hAnsi="Verdana"/>
          <w:sz w:val="24"/>
          <w:szCs w:val="24"/>
        </w:rPr>
        <w:t>el menú de maridatge</w:t>
      </w:r>
      <w:r w:rsidRPr="002E267E">
        <w:rPr>
          <w:rFonts w:ascii="Verdana" w:hAnsi="Verdana"/>
          <w:sz w:val="24"/>
          <w:szCs w:val="24"/>
        </w:rPr>
        <w:t>.</w:t>
      </w:r>
    </w:p>
    <w:p w:rsidR="007632B2" w:rsidRDefault="007632B2" w:rsidP="007632B2">
      <w:pPr>
        <w:rPr>
          <w:rFonts w:ascii="Verdana" w:hAnsi="Verdana"/>
          <w:b/>
          <w:sz w:val="24"/>
          <w:szCs w:val="24"/>
        </w:rPr>
      </w:pPr>
    </w:p>
    <w:p w:rsidR="00C20222" w:rsidRDefault="00C20222">
      <w:bookmarkStart w:id="0" w:name="_GoBack"/>
      <w:bookmarkEnd w:id="0"/>
    </w:p>
    <w:sectPr w:rsidR="00C20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B2"/>
    <w:rsid w:val="007632B2"/>
    <w:rsid w:val="00C2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71221-C59F-4891-ACE2-871745F1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2B2"/>
    <w:pPr>
      <w:spacing w:after="0" w:line="240" w:lineRule="auto"/>
    </w:pPr>
    <w:rPr>
      <w:rFonts w:ascii="Times New Roman" w:eastAsia="Times New Roman" w:hAnsi="Times New Roman" w:cs="Times New Roman"/>
      <w:sz w:val="56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"Turisme Priorat " Cristina Beltran</dc:creator>
  <cp:keywords/>
  <dc:description/>
  <cp:lastModifiedBy>"Turisme Priorat " Cristina Beltran</cp:lastModifiedBy>
  <cp:revision>1</cp:revision>
  <dcterms:created xsi:type="dcterms:W3CDTF">2017-01-20T10:13:00Z</dcterms:created>
  <dcterms:modified xsi:type="dcterms:W3CDTF">2017-01-20T10:15:00Z</dcterms:modified>
</cp:coreProperties>
</file>